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07" w:rsidRPr="00E768F3" w:rsidRDefault="00660651" w:rsidP="00CE23D3">
      <w:pPr>
        <w:tabs>
          <w:tab w:val="left" w:pos="1418"/>
        </w:tabs>
        <w:jc w:val="center"/>
        <w:rPr>
          <w:rFonts w:cs="Arial"/>
          <w:sz w:val="40"/>
          <w:szCs w:val="40"/>
        </w:rPr>
      </w:pPr>
      <w:r w:rsidRPr="00E768F3">
        <w:rPr>
          <w:rFonts w:cs="Arial"/>
          <w:sz w:val="40"/>
          <w:szCs w:val="40"/>
        </w:rPr>
        <w:t>OUDERGROEP</w:t>
      </w:r>
    </w:p>
    <w:p w:rsidR="00660651" w:rsidRPr="00E768F3" w:rsidRDefault="00660651" w:rsidP="00660651">
      <w:pPr>
        <w:jc w:val="center"/>
        <w:rPr>
          <w:rFonts w:cs="Arial"/>
        </w:rPr>
      </w:pPr>
      <w:r w:rsidRPr="00E768F3">
        <w:rPr>
          <w:rFonts w:cs="Arial"/>
        </w:rPr>
        <w:t>Kinderen getuigen van geweld tussen hun ouders</w:t>
      </w:r>
    </w:p>
    <w:p w:rsidR="00660651" w:rsidRDefault="00660651" w:rsidP="00660651">
      <w:pPr>
        <w:jc w:val="center"/>
      </w:pPr>
      <w:r>
        <w:rPr>
          <w:noProof/>
          <w:lang w:eastAsia="nl-BE"/>
        </w:rPr>
        <w:drawing>
          <wp:inline distT="0" distB="0" distL="0" distR="0" wp14:anchorId="704CE1A0" wp14:editId="5078AB1D">
            <wp:extent cx="1975485" cy="1975485"/>
            <wp:effectExtent l="0" t="0" r="5715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0651" w:rsidRDefault="00660651" w:rsidP="00660651">
      <w:pPr>
        <w:jc w:val="center"/>
      </w:pPr>
    </w:p>
    <w:p w:rsidR="0086271D" w:rsidRPr="00E768F3" w:rsidRDefault="0086271D" w:rsidP="0086271D">
      <w:pPr>
        <w:pStyle w:val="Geenafstand"/>
        <w:jc w:val="center"/>
        <w:rPr>
          <w:rFonts w:cs="Arial"/>
          <w:b/>
        </w:rPr>
      </w:pPr>
      <w:r>
        <w:rPr>
          <w:rFonts w:cs="Arial"/>
          <w:b/>
        </w:rPr>
        <w:t>26 maart 2019</w:t>
      </w:r>
      <w:r w:rsidRPr="00E768F3">
        <w:rPr>
          <w:rFonts w:cs="Arial"/>
          <w:b/>
        </w:rPr>
        <w:t xml:space="preserve"> – 10u tot 14u</w:t>
      </w:r>
    </w:p>
    <w:p w:rsidR="00660651" w:rsidRPr="00E768F3" w:rsidRDefault="0086271D" w:rsidP="0086271D">
      <w:pPr>
        <w:pStyle w:val="Geenafstand"/>
        <w:jc w:val="center"/>
        <w:rPr>
          <w:rFonts w:cs="Arial"/>
        </w:rPr>
      </w:pPr>
      <w:r w:rsidRPr="00E768F3">
        <w:rPr>
          <w:rFonts w:cs="Arial"/>
        </w:rPr>
        <w:t xml:space="preserve"> </w:t>
      </w:r>
      <w:r w:rsidR="00660651" w:rsidRPr="00E768F3">
        <w:rPr>
          <w:rFonts w:cs="Arial"/>
        </w:rPr>
        <w:t>(lunch wordt voorzien)</w:t>
      </w:r>
    </w:p>
    <w:p w:rsidR="00660651" w:rsidRPr="00E768F3" w:rsidRDefault="00660651" w:rsidP="00660651">
      <w:pPr>
        <w:pStyle w:val="Geenafstand"/>
        <w:jc w:val="center"/>
        <w:rPr>
          <w:rFonts w:cs="Arial"/>
        </w:rPr>
      </w:pPr>
    </w:p>
    <w:p w:rsidR="00660651" w:rsidRPr="00E768F3" w:rsidRDefault="00660651" w:rsidP="00660651">
      <w:pPr>
        <w:pStyle w:val="Geenafstand"/>
        <w:jc w:val="center"/>
        <w:rPr>
          <w:rFonts w:cs="Arial"/>
        </w:rPr>
      </w:pPr>
      <w:r w:rsidRPr="00E768F3">
        <w:rPr>
          <w:rFonts w:cs="Arial"/>
        </w:rPr>
        <w:t>Veilig Thuis</w:t>
      </w:r>
    </w:p>
    <w:p w:rsidR="00660651" w:rsidRPr="00E768F3" w:rsidRDefault="00660651" w:rsidP="00660651">
      <w:pPr>
        <w:pStyle w:val="Geenafstand"/>
        <w:jc w:val="center"/>
        <w:rPr>
          <w:rFonts w:cs="Arial"/>
        </w:rPr>
      </w:pPr>
      <w:r w:rsidRPr="00E768F3">
        <w:rPr>
          <w:rFonts w:cs="Arial"/>
        </w:rPr>
        <w:t xml:space="preserve">Lange </w:t>
      </w:r>
      <w:proofErr w:type="spellStart"/>
      <w:r w:rsidRPr="00E768F3">
        <w:rPr>
          <w:rFonts w:cs="Arial"/>
        </w:rPr>
        <w:t>Lozanastraat</w:t>
      </w:r>
      <w:proofErr w:type="spellEnd"/>
      <w:r w:rsidRPr="00E768F3">
        <w:rPr>
          <w:rFonts w:cs="Arial"/>
        </w:rPr>
        <w:t xml:space="preserve"> 223</w:t>
      </w:r>
    </w:p>
    <w:p w:rsidR="00660651" w:rsidRPr="00E768F3" w:rsidRDefault="00660651" w:rsidP="00660651">
      <w:pPr>
        <w:pStyle w:val="Geenafstand"/>
        <w:jc w:val="center"/>
        <w:rPr>
          <w:rFonts w:cs="Arial"/>
        </w:rPr>
      </w:pPr>
      <w:r w:rsidRPr="00E768F3">
        <w:rPr>
          <w:rFonts w:cs="Arial"/>
        </w:rPr>
        <w:t>3</w:t>
      </w:r>
      <w:r w:rsidRPr="00E768F3">
        <w:rPr>
          <w:rFonts w:cs="Arial"/>
          <w:vertAlign w:val="superscript"/>
        </w:rPr>
        <w:t>e</w:t>
      </w:r>
      <w:r w:rsidRPr="00E768F3">
        <w:rPr>
          <w:rFonts w:cs="Arial"/>
        </w:rPr>
        <w:t xml:space="preserve"> verdieping</w:t>
      </w:r>
    </w:p>
    <w:p w:rsidR="00660651" w:rsidRPr="00E768F3" w:rsidRDefault="00660651" w:rsidP="00660651">
      <w:pPr>
        <w:pStyle w:val="Geenafstand"/>
        <w:jc w:val="center"/>
        <w:rPr>
          <w:rFonts w:cs="Arial"/>
        </w:rPr>
      </w:pPr>
      <w:r w:rsidRPr="00E768F3">
        <w:rPr>
          <w:rFonts w:cs="Arial"/>
        </w:rPr>
        <w:t>2018 Antwerpen</w:t>
      </w:r>
    </w:p>
    <w:p w:rsidR="00660651" w:rsidRDefault="00660651"/>
    <w:p w:rsidR="006F6B02" w:rsidRDefault="006F6B02"/>
    <w:p w:rsidR="00660651" w:rsidRDefault="002551B6" w:rsidP="002551B6">
      <w:pPr>
        <w:jc w:val="center"/>
      </w:pPr>
      <w:r>
        <w:t>Inschrijven via ifg@ocmw.antwerpen.be</w:t>
      </w:r>
    </w:p>
    <w:p w:rsidR="00660651" w:rsidRDefault="00660651"/>
    <w:p w:rsidR="00660651" w:rsidRPr="00E768F3" w:rsidRDefault="00660651" w:rsidP="00660651">
      <w:pPr>
        <w:jc w:val="center"/>
        <w:rPr>
          <w:rFonts w:cs="Arial"/>
          <w:sz w:val="40"/>
          <w:szCs w:val="40"/>
        </w:rPr>
      </w:pPr>
      <w:r w:rsidRPr="00E768F3">
        <w:rPr>
          <w:rFonts w:cs="Arial"/>
          <w:sz w:val="40"/>
          <w:szCs w:val="40"/>
        </w:rPr>
        <w:lastRenderedPageBreak/>
        <w:t>OUDERGROEP</w:t>
      </w:r>
    </w:p>
    <w:p w:rsidR="00660651" w:rsidRPr="00E768F3" w:rsidRDefault="00660651" w:rsidP="00660651">
      <w:pPr>
        <w:jc w:val="center"/>
        <w:rPr>
          <w:rFonts w:cs="Arial"/>
        </w:rPr>
      </w:pPr>
      <w:r w:rsidRPr="00E768F3">
        <w:rPr>
          <w:rFonts w:cs="Arial"/>
        </w:rPr>
        <w:t>Kinderen getuigen van geweld tussen hun ouders</w:t>
      </w:r>
    </w:p>
    <w:p w:rsidR="00660651" w:rsidRDefault="00660651" w:rsidP="00660651">
      <w:pPr>
        <w:jc w:val="center"/>
      </w:pPr>
      <w:r>
        <w:rPr>
          <w:noProof/>
          <w:lang w:eastAsia="nl-BE"/>
        </w:rPr>
        <w:drawing>
          <wp:inline distT="0" distB="0" distL="0" distR="0" wp14:anchorId="4496A9B1">
            <wp:extent cx="1975485" cy="1975485"/>
            <wp:effectExtent l="0" t="0" r="5715" b="571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651" w:rsidRDefault="00660651"/>
    <w:p w:rsidR="00660651" w:rsidRPr="00E768F3" w:rsidRDefault="001303C7" w:rsidP="00660651">
      <w:pPr>
        <w:pStyle w:val="Geenafstand"/>
        <w:jc w:val="center"/>
        <w:rPr>
          <w:rFonts w:cs="Arial"/>
          <w:b/>
        </w:rPr>
      </w:pPr>
      <w:r>
        <w:rPr>
          <w:rFonts w:cs="Arial"/>
          <w:b/>
        </w:rPr>
        <w:t>26 maart 2019</w:t>
      </w:r>
      <w:r w:rsidR="00660651" w:rsidRPr="00E768F3">
        <w:rPr>
          <w:rFonts w:cs="Arial"/>
          <w:b/>
        </w:rPr>
        <w:t xml:space="preserve"> – 10u tot 14u</w:t>
      </w:r>
    </w:p>
    <w:p w:rsidR="00660651" w:rsidRPr="00E768F3" w:rsidRDefault="00660651" w:rsidP="00660651">
      <w:pPr>
        <w:pStyle w:val="Geenafstand"/>
        <w:jc w:val="center"/>
        <w:rPr>
          <w:rFonts w:cs="Arial"/>
        </w:rPr>
      </w:pPr>
      <w:r w:rsidRPr="00E768F3">
        <w:rPr>
          <w:rFonts w:cs="Arial"/>
        </w:rPr>
        <w:t>(lunch wordt voorzien)</w:t>
      </w:r>
    </w:p>
    <w:p w:rsidR="00660651" w:rsidRPr="00E768F3" w:rsidRDefault="00660651" w:rsidP="00660651">
      <w:pPr>
        <w:pStyle w:val="Geenafstand"/>
        <w:jc w:val="center"/>
        <w:rPr>
          <w:rFonts w:cs="Arial"/>
        </w:rPr>
      </w:pPr>
    </w:p>
    <w:p w:rsidR="00660651" w:rsidRPr="00E768F3" w:rsidRDefault="00660651" w:rsidP="00660651">
      <w:pPr>
        <w:pStyle w:val="Geenafstand"/>
        <w:jc w:val="center"/>
        <w:rPr>
          <w:rFonts w:cs="Arial"/>
        </w:rPr>
      </w:pPr>
      <w:r w:rsidRPr="00E768F3">
        <w:rPr>
          <w:rFonts w:cs="Arial"/>
        </w:rPr>
        <w:t>Veilig Thuis</w:t>
      </w:r>
    </w:p>
    <w:p w:rsidR="00660651" w:rsidRPr="00E768F3" w:rsidRDefault="00660651" w:rsidP="00660651">
      <w:pPr>
        <w:pStyle w:val="Geenafstand"/>
        <w:jc w:val="center"/>
        <w:rPr>
          <w:rFonts w:cs="Arial"/>
        </w:rPr>
      </w:pPr>
      <w:r w:rsidRPr="00E768F3">
        <w:rPr>
          <w:rFonts w:cs="Arial"/>
        </w:rPr>
        <w:t xml:space="preserve">Lange </w:t>
      </w:r>
      <w:proofErr w:type="spellStart"/>
      <w:r w:rsidRPr="00E768F3">
        <w:rPr>
          <w:rFonts w:cs="Arial"/>
        </w:rPr>
        <w:t>Lozanastraat</w:t>
      </w:r>
      <w:proofErr w:type="spellEnd"/>
      <w:r w:rsidRPr="00E768F3">
        <w:rPr>
          <w:rFonts w:cs="Arial"/>
        </w:rPr>
        <w:t xml:space="preserve"> 223</w:t>
      </w:r>
    </w:p>
    <w:p w:rsidR="00660651" w:rsidRPr="00E768F3" w:rsidRDefault="00660651" w:rsidP="00660651">
      <w:pPr>
        <w:pStyle w:val="Geenafstand"/>
        <w:jc w:val="center"/>
        <w:rPr>
          <w:rFonts w:cs="Arial"/>
        </w:rPr>
      </w:pPr>
      <w:r w:rsidRPr="00E768F3">
        <w:rPr>
          <w:rFonts w:cs="Arial"/>
        </w:rPr>
        <w:t>3e verdieping</w:t>
      </w:r>
    </w:p>
    <w:p w:rsidR="00660651" w:rsidRPr="00E768F3" w:rsidRDefault="00660651" w:rsidP="00660651">
      <w:pPr>
        <w:pStyle w:val="Geenafstand"/>
        <w:jc w:val="center"/>
        <w:rPr>
          <w:rFonts w:cs="Arial"/>
        </w:rPr>
      </w:pPr>
      <w:r w:rsidRPr="00E768F3">
        <w:rPr>
          <w:rFonts w:cs="Arial"/>
        </w:rPr>
        <w:t>2018 Antwerpen</w:t>
      </w:r>
    </w:p>
    <w:p w:rsidR="00E768F3" w:rsidRDefault="00E768F3" w:rsidP="00660651">
      <w:pPr>
        <w:pStyle w:val="Geenafstand"/>
        <w:jc w:val="center"/>
        <w:rPr>
          <w:rFonts w:ascii="Comic Sans MS" w:hAnsi="Comic Sans MS"/>
        </w:rPr>
      </w:pPr>
    </w:p>
    <w:p w:rsidR="006F6B02" w:rsidRDefault="006F6B02" w:rsidP="002551B6">
      <w:pPr>
        <w:jc w:val="center"/>
      </w:pPr>
    </w:p>
    <w:p w:rsidR="002551B6" w:rsidRDefault="002551B6" w:rsidP="002551B6">
      <w:pPr>
        <w:jc w:val="center"/>
      </w:pPr>
      <w:r>
        <w:t>Inschrijven via ifg@ocmw.antwerpen.be</w:t>
      </w:r>
    </w:p>
    <w:p w:rsidR="00E768F3" w:rsidRDefault="00E768F3" w:rsidP="00660651">
      <w:pPr>
        <w:pStyle w:val="Geenafstand"/>
        <w:jc w:val="center"/>
        <w:rPr>
          <w:rFonts w:ascii="Comic Sans MS" w:hAnsi="Comic Sans MS"/>
        </w:rPr>
      </w:pPr>
    </w:p>
    <w:p w:rsidR="00660651" w:rsidRDefault="00660651" w:rsidP="00660651">
      <w:pPr>
        <w:pStyle w:val="Geenafstand"/>
        <w:jc w:val="center"/>
        <w:rPr>
          <w:rFonts w:ascii="Comic Sans MS" w:hAnsi="Comic Sans MS"/>
        </w:rPr>
      </w:pPr>
    </w:p>
    <w:p w:rsidR="005B2EE2" w:rsidRDefault="005B2EE2" w:rsidP="00660651">
      <w:pPr>
        <w:pStyle w:val="Geenafstand"/>
        <w:rPr>
          <w:rFonts w:cs="Arial"/>
        </w:rPr>
      </w:pPr>
    </w:p>
    <w:p w:rsidR="00660651" w:rsidRPr="00E768F3" w:rsidRDefault="00660651" w:rsidP="00660651">
      <w:pPr>
        <w:pStyle w:val="Geenafstand"/>
        <w:rPr>
          <w:rFonts w:cs="Arial"/>
        </w:rPr>
      </w:pPr>
      <w:r w:rsidRPr="00E768F3">
        <w:rPr>
          <w:rFonts w:cs="Arial"/>
        </w:rPr>
        <w:lastRenderedPageBreak/>
        <w:t xml:space="preserve">Als er thuis ruzie is, voel je je daar niet goed bij. </w:t>
      </w:r>
    </w:p>
    <w:p w:rsidR="00660651" w:rsidRPr="00E768F3" w:rsidRDefault="00660651" w:rsidP="00660651">
      <w:pPr>
        <w:pStyle w:val="Geenafstand"/>
        <w:rPr>
          <w:rFonts w:cs="Arial"/>
        </w:rPr>
      </w:pPr>
    </w:p>
    <w:p w:rsidR="00660651" w:rsidRPr="00E768F3" w:rsidRDefault="00660651" w:rsidP="00660651">
      <w:pPr>
        <w:pStyle w:val="Geenafstand"/>
        <w:rPr>
          <w:rFonts w:cs="Arial"/>
        </w:rPr>
      </w:pPr>
      <w:r w:rsidRPr="00E768F3">
        <w:rPr>
          <w:rFonts w:cs="Arial"/>
        </w:rPr>
        <w:t xml:space="preserve">Er hangt vaak een gespannen sfeer in huis en je hoofd zit vol met zorgen. </w:t>
      </w:r>
    </w:p>
    <w:p w:rsidR="00660651" w:rsidRPr="00E768F3" w:rsidRDefault="00660651" w:rsidP="00660651">
      <w:pPr>
        <w:pStyle w:val="Geenafstand"/>
        <w:rPr>
          <w:rFonts w:cs="Arial"/>
        </w:rPr>
      </w:pPr>
    </w:p>
    <w:p w:rsidR="00660651" w:rsidRPr="00E768F3" w:rsidRDefault="00660651" w:rsidP="00660651">
      <w:pPr>
        <w:pStyle w:val="Geenafstand"/>
        <w:rPr>
          <w:rFonts w:cs="Arial"/>
        </w:rPr>
      </w:pPr>
      <w:r w:rsidRPr="00E768F3">
        <w:rPr>
          <w:rFonts w:cs="Arial"/>
        </w:rPr>
        <w:t>Ook kinderen voelen het als er thuis problemen zijn tussen hun ouders.</w:t>
      </w:r>
    </w:p>
    <w:p w:rsidR="00660651" w:rsidRPr="00E768F3" w:rsidRDefault="00660651" w:rsidP="00660651">
      <w:pPr>
        <w:pStyle w:val="Geenafstand"/>
        <w:rPr>
          <w:rFonts w:cs="Arial"/>
        </w:rPr>
      </w:pPr>
    </w:p>
    <w:p w:rsidR="00660651" w:rsidRPr="00E768F3" w:rsidRDefault="00660651" w:rsidP="00660651">
      <w:pPr>
        <w:pStyle w:val="Geenafstand"/>
        <w:rPr>
          <w:rFonts w:cs="Arial"/>
        </w:rPr>
      </w:pPr>
      <w:r w:rsidRPr="00E768F3">
        <w:rPr>
          <w:rFonts w:cs="Arial"/>
        </w:rPr>
        <w:t>Hoe blijf je als ouder overeind in zo’n situatie?</w:t>
      </w:r>
    </w:p>
    <w:p w:rsidR="00660651" w:rsidRPr="00E768F3" w:rsidRDefault="00660651" w:rsidP="00660651">
      <w:pPr>
        <w:pStyle w:val="Geenafstand"/>
        <w:rPr>
          <w:rFonts w:cs="Arial"/>
        </w:rPr>
      </w:pPr>
    </w:p>
    <w:p w:rsidR="00660651" w:rsidRPr="00E768F3" w:rsidRDefault="00660651" w:rsidP="00660651">
      <w:pPr>
        <w:pStyle w:val="Geenafstand"/>
        <w:rPr>
          <w:rFonts w:cs="Arial"/>
        </w:rPr>
      </w:pPr>
      <w:r w:rsidRPr="00E768F3">
        <w:rPr>
          <w:rFonts w:cs="Arial"/>
        </w:rPr>
        <w:t>Hoe kan je opnieuw rust brengen in je gezin?</w:t>
      </w:r>
    </w:p>
    <w:p w:rsidR="00660651" w:rsidRPr="00E768F3" w:rsidRDefault="00660651" w:rsidP="00660651">
      <w:pPr>
        <w:pStyle w:val="Geenafstand"/>
        <w:rPr>
          <w:rFonts w:cs="Arial"/>
        </w:rPr>
      </w:pPr>
    </w:p>
    <w:p w:rsidR="00660651" w:rsidRDefault="001303C7" w:rsidP="00660651">
      <w:pPr>
        <w:pStyle w:val="Geenafstand"/>
        <w:rPr>
          <w:rFonts w:cs="Arial"/>
        </w:rPr>
      </w:pPr>
      <w:proofErr w:type="spellStart"/>
      <w:r>
        <w:rPr>
          <w:rFonts w:cs="Arial"/>
        </w:rPr>
        <w:t>Bieke</w:t>
      </w:r>
      <w:proofErr w:type="spellEnd"/>
      <w:r>
        <w:rPr>
          <w:rFonts w:cs="Arial"/>
        </w:rPr>
        <w:t xml:space="preserve"> en Tine</w:t>
      </w:r>
      <w:r w:rsidR="00660651" w:rsidRPr="00E768F3">
        <w:rPr>
          <w:rFonts w:cs="Arial"/>
        </w:rPr>
        <w:t xml:space="preserve"> zijn twee hulpverleners van het Vertrouwenscentrum Kindermishandeling. Zij komen vertellen over hoe kinderen ruzies ervaren en denken mee na over hoe je je kinderen opnieuw een veilig gevoel kan geven.</w:t>
      </w:r>
    </w:p>
    <w:p w:rsidR="005B2EE2" w:rsidRPr="00E768F3" w:rsidRDefault="005B2EE2" w:rsidP="00660651">
      <w:pPr>
        <w:pStyle w:val="Geenafstand"/>
        <w:rPr>
          <w:rFonts w:cs="Arial"/>
        </w:rPr>
      </w:pPr>
    </w:p>
    <w:p w:rsidR="00660651" w:rsidRDefault="00660651" w:rsidP="00660651">
      <w:pPr>
        <w:pStyle w:val="Geenafstand"/>
        <w:jc w:val="center"/>
        <w:rPr>
          <w:rFonts w:ascii="Comic Sans MS" w:hAnsi="Comic Sans MS"/>
        </w:rPr>
      </w:pPr>
    </w:p>
    <w:p w:rsidR="00660651" w:rsidRDefault="005C7059" w:rsidP="00660651">
      <w:pPr>
        <w:pStyle w:val="Geenafstand"/>
        <w:jc w:val="center"/>
        <w:rPr>
          <w:rFonts w:ascii="Comic Sans MS" w:hAnsi="Comic Sans MS"/>
        </w:rPr>
      </w:pPr>
      <w:r>
        <w:rPr>
          <w:noProof/>
          <w:lang w:eastAsia="nl-BE"/>
        </w:rPr>
        <w:drawing>
          <wp:inline distT="0" distB="0" distL="0" distR="0" wp14:anchorId="4AA46FC8" wp14:editId="290D521C">
            <wp:extent cx="2447925" cy="2194560"/>
            <wp:effectExtent l="0" t="0" r="9525" b="0"/>
            <wp:docPr id="2" name="Afbeelding 2" descr="Afbeeldingsresultaat voor tekening+kind+partnergewe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sresultaat voor tekening+kind+partnergewel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B02" w:rsidRDefault="006F6B02" w:rsidP="00423AD0">
      <w:pPr>
        <w:pStyle w:val="Geenafstand"/>
        <w:jc w:val="center"/>
        <w:rPr>
          <w:rFonts w:cs="Arial"/>
        </w:rPr>
      </w:pPr>
    </w:p>
    <w:p w:rsidR="00423AD0" w:rsidRDefault="00423AD0" w:rsidP="00423AD0">
      <w:pPr>
        <w:pStyle w:val="Geenafstand"/>
        <w:jc w:val="center"/>
        <w:rPr>
          <w:rFonts w:cs="Arial"/>
        </w:rPr>
      </w:pPr>
      <w:r>
        <w:rPr>
          <w:rFonts w:cs="Arial"/>
        </w:rPr>
        <w:t>Samenwerking tussen Vertrouwenscentrum kindermishandeling Antwerpen en team IFG OCMW Antwerpen</w:t>
      </w:r>
    </w:p>
    <w:p w:rsidR="00660651" w:rsidRPr="00E768F3" w:rsidRDefault="00660651" w:rsidP="00660651">
      <w:pPr>
        <w:pStyle w:val="Geenafstand"/>
        <w:rPr>
          <w:rFonts w:cs="Arial"/>
        </w:rPr>
      </w:pPr>
      <w:r w:rsidRPr="00E768F3">
        <w:rPr>
          <w:rFonts w:cs="Arial"/>
        </w:rPr>
        <w:lastRenderedPageBreak/>
        <w:t xml:space="preserve">Als er thuis ruzie is, voel je je daar niet goed bij. </w:t>
      </w:r>
    </w:p>
    <w:p w:rsidR="00660651" w:rsidRDefault="00660651" w:rsidP="00660651">
      <w:pPr>
        <w:pStyle w:val="Geenafstand"/>
        <w:rPr>
          <w:rFonts w:ascii="Comic Sans MS" w:hAnsi="Comic Sans MS"/>
        </w:rPr>
      </w:pPr>
    </w:p>
    <w:p w:rsidR="00660651" w:rsidRPr="00E768F3" w:rsidRDefault="00660651" w:rsidP="00660651">
      <w:pPr>
        <w:pStyle w:val="Geenafstand"/>
        <w:rPr>
          <w:rFonts w:cs="Arial"/>
        </w:rPr>
      </w:pPr>
      <w:r w:rsidRPr="00E768F3">
        <w:rPr>
          <w:rFonts w:cs="Arial"/>
        </w:rPr>
        <w:t xml:space="preserve">Er hangt vaak een gespannen sfeer in huis en je hoofd zit vol met zorgen. </w:t>
      </w:r>
    </w:p>
    <w:p w:rsidR="00660651" w:rsidRPr="00E768F3" w:rsidRDefault="00660651" w:rsidP="00660651">
      <w:pPr>
        <w:pStyle w:val="Geenafstand"/>
        <w:rPr>
          <w:rFonts w:cs="Arial"/>
        </w:rPr>
      </w:pPr>
    </w:p>
    <w:p w:rsidR="00660651" w:rsidRPr="00E768F3" w:rsidRDefault="00660651" w:rsidP="00660651">
      <w:pPr>
        <w:pStyle w:val="Geenafstand"/>
        <w:rPr>
          <w:rFonts w:cs="Arial"/>
        </w:rPr>
      </w:pPr>
      <w:r w:rsidRPr="00E768F3">
        <w:rPr>
          <w:rFonts w:cs="Arial"/>
        </w:rPr>
        <w:t>Ook kinderen voelen het als er thuis problemen zijn tussen hun ouders.</w:t>
      </w:r>
    </w:p>
    <w:p w:rsidR="00660651" w:rsidRPr="00E768F3" w:rsidRDefault="00660651" w:rsidP="00660651">
      <w:pPr>
        <w:pStyle w:val="Geenafstand"/>
        <w:rPr>
          <w:rFonts w:cs="Arial"/>
        </w:rPr>
      </w:pPr>
    </w:p>
    <w:p w:rsidR="00660651" w:rsidRPr="00E768F3" w:rsidRDefault="00660651" w:rsidP="00660651">
      <w:pPr>
        <w:pStyle w:val="Geenafstand"/>
        <w:rPr>
          <w:rFonts w:cs="Arial"/>
        </w:rPr>
      </w:pPr>
      <w:r w:rsidRPr="00E768F3">
        <w:rPr>
          <w:rFonts w:cs="Arial"/>
        </w:rPr>
        <w:t>Hoe blijf je als ouder overeind in zo’n situatie?</w:t>
      </w:r>
    </w:p>
    <w:p w:rsidR="00660651" w:rsidRPr="00E768F3" w:rsidRDefault="00660651" w:rsidP="00660651">
      <w:pPr>
        <w:pStyle w:val="Geenafstand"/>
        <w:rPr>
          <w:rFonts w:cs="Arial"/>
        </w:rPr>
      </w:pPr>
    </w:p>
    <w:p w:rsidR="00660651" w:rsidRPr="00E768F3" w:rsidRDefault="00660651" w:rsidP="00660651">
      <w:pPr>
        <w:pStyle w:val="Geenafstand"/>
        <w:rPr>
          <w:rFonts w:cs="Arial"/>
        </w:rPr>
      </w:pPr>
      <w:r w:rsidRPr="00E768F3">
        <w:rPr>
          <w:rFonts w:cs="Arial"/>
        </w:rPr>
        <w:t>Hoe kan je opnieuw rust brengen in je gezin?</w:t>
      </w:r>
    </w:p>
    <w:p w:rsidR="00660651" w:rsidRPr="00E768F3" w:rsidRDefault="00660651" w:rsidP="00660651">
      <w:pPr>
        <w:pStyle w:val="Geenafstand"/>
        <w:rPr>
          <w:rFonts w:cs="Arial"/>
        </w:rPr>
      </w:pPr>
    </w:p>
    <w:p w:rsidR="00660651" w:rsidRPr="00E768F3" w:rsidRDefault="001303C7" w:rsidP="00660651">
      <w:pPr>
        <w:pStyle w:val="Geenafstand"/>
        <w:rPr>
          <w:rFonts w:cs="Arial"/>
        </w:rPr>
      </w:pPr>
      <w:proofErr w:type="spellStart"/>
      <w:r>
        <w:rPr>
          <w:rFonts w:cs="Arial"/>
        </w:rPr>
        <w:t>Bieke</w:t>
      </w:r>
      <w:proofErr w:type="spellEnd"/>
      <w:r>
        <w:rPr>
          <w:rFonts w:cs="Arial"/>
        </w:rPr>
        <w:t xml:space="preserve"> en Tine</w:t>
      </w:r>
      <w:r w:rsidR="00660651" w:rsidRPr="00E768F3">
        <w:rPr>
          <w:rFonts w:cs="Arial"/>
        </w:rPr>
        <w:t xml:space="preserve"> zijn twee hulpverleners van het Vertrouwenscentrum Kindermishandeling. Zij komen vertellen over hoe kinderen ruzies ervaren en denken mee na over hoe je je kinderen opnieuw een veilig gevoel kan geven.</w:t>
      </w:r>
    </w:p>
    <w:p w:rsidR="00660651" w:rsidRDefault="00660651" w:rsidP="00660651">
      <w:pPr>
        <w:pStyle w:val="Geenafstand"/>
        <w:jc w:val="center"/>
        <w:rPr>
          <w:rFonts w:ascii="Comic Sans MS" w:hAnsi="Comic Sans MS"/>
        </w:rPr>
      </w:pPr>
    </w:p>
    <w:p w:rsidR="006F6B02" w:rsidRDefault="006F6B02" w:rsidP="00660651">
      <w:pPr>
        <w:pStyle w:val="Geenafstand"/>
        <w:jc w:val="center"/>
        <w:rPr>
          <w:rFonts w:ascii="Comic Sans MS" w:hAnsi="Comic Sans MS"/>
        </w:rPr>
      </w:pPr>
    </w:p>
    <w:p w:rsidR="00660651" w:rsidRDefault="005C7059" w:rsidP="00660651">
      <w:pPr>
        <w:pStyle w:val="Geenafstand"/>
        <w:jc w:val="center"/>
        <w:rPr>
          <w:rFonts w:ascii="Comic Sans MS" w:hAnsi="Comic Sans MS"/>
        </w:rPr>
      </w:pPr>
      <w:r>
        <w:rPr>
          <w:noProof/>
          <w:lang w:eastAsia="nl-BE"/>
        </w:rPr>
        <w:drawing>
          <wp:inline distT="0" distB="0" distL="0" distR="0" wp14:anchorId="0E10FA6C" wp14:editId="59C7A864">
            <wp:extent cx="2447925" cy="2194560"/>
            <wp:effectExtent l="0" t="0" r="9525" b="0"/>
            <wp:docPr id="6" name="Afbeelding 6" descr="Afbeeldingsresultaat voor tekening+kind+partnergewe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sresultaat voor tekening+kind+partnergewel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AD0" w:rsidRDefault="00423AD0" w:rsidP="00423AD0">
      <w:pPr>
        <w:pStyle w:val="Geenafstand"/>
        <w:rPr>
          <w:rFonts w:cs="Arial"/>
        </w:rPr>
      </w:pPr>
    </w:p>
    <w:p w:rsidR="00423AD0" w:rsidRDefault="00423AD0" w:rsidP="00423AD0">
      <w:pPr>
        <w:pStyle w:val="Geenafstand"/>
        <w:jc w:val="center"/>
        <w:rPr>
          <w:rFonts w:cs="Arial"/>
        </w:rPr>
      </w:pPr>
      <w:r>
        <w:rPr>
          <w:rFonts w:cs="Arial"/>
        </w:rPr>
        <w:t>Samenwerking tussen Vertrouwenscentrum kindermishandeling Antwerpen en team IFG OCMW Antwerpen</w:t>
      </w:r>
    </w:p>
    <w:sectPr w:rsidR="00423AD0" w:rsidSect="0066065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51"/>
    <w:rsid w:val="001303C7"/>
    <w:rsid w:val="001E4E79"/>
    <w:rsid w:val="002551B6"/>
    <w:rsid w:val="0035414E"/>
    <w:rsid w:val="00423AD0"/>
    <w:rsid w:val="005A5F40"/>
    <w:rsid w:val="005B2EE2"/>
    <w:rsid w:val="005C7059"/>
    <w:rsid w:val="00645807"/>
    <w:rsid w:val="00660651"/>
    <w:rsid w:val="006F6B02"/>
    <w:rsid w:val="0086271D"/>
    <w:rsid w:val="00CE23D3"/>
    <w:rsid w:val="00E768F3"/>
    <w:rsid w:val="00F7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065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60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065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60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Bolsius</dc:creator>
  <cp:lastModifiedBy>Jacques Ilse</cp:lastModifiedBy>
  <cp:revision>2</cp:revision>
  <cp:lastPrinted>2018-01-24T07:24:00Z</cp:lastPrinted>
  <dcterms:created xsi:type="dcterms:W3CDTF">2019-02-11T10:44:00Z</dcterms:created>
  <dcterms:modified xsi:type="dcterms:W3CDTF">2019-02-11T10:44:00Z</dcterms:modified>
</cp:coreProperties>
</file>